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099E8" w14:textId="77777777" w:rsidR="001260A2" w:rsidRPr="007B6235" w:rsidRDefault="00697FA1" w:rsidP="007B6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623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083D1467" w14:textId="77777777" w:rsidR="00697FA1" w:rsidRPr="007B6235" w:rsidRDefault="00697FA1" w:rsidP="007B6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6235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1618B7" w:rsidRPr="007B6235">
        <w:rPr>
          <w:rFonts w:ascii="Times New Roman" w:hAnsi="Times New Roman" w:cs="Times New Roman"/>
          <w:sz w:val="28"/>
          <w:szCs w:val="28"/>
        </w:rPr>
        <w:t>О</w:t>
      </w:r>
      <w:r w:rsidRPr="007B6235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EB01EF" w:rsidRPr="007B6235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B6235">
        <w:rPr>
          <w:rFonts w:ascii="Times New Roman" w:hAnsi="Times New Roman" w:cs="Times New Roman"/>
          <w:sz w:val="28"/>
          <w:szCs w:val="28"/>
        </w:rPr>
        <w:t>»</w:t>
      </w:r>
    </w:p>
    <w:p w14:paraId="2A4472F5" w14:textId="77777777" w:rsidR="001618B7" w:rsidRPr="007B6235" w:rsidRDefault="001618B7" w:rsidP="007B62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FAFC0B" w14:textId="77777777" w:rsidR="008F79B5" w:rsidRPr="007B6235" w:rsidRDefault="00697FA1" w:rsidP="007B623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7B6235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7B6235">
        <w:rPr>
          <w:b w:val="0"/>
          <w:sz w:val="28"/>
          <w:szCs w:val="28"/>
        </w:rPr>
        <w:t>О</w:t>
      </w:r>
      <w:r w:rsidRPr="007B6235">
        <w:rPr>
          <w:b w:val="0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EB01EF" w:rsidRPr="007B6235">
        <w:rPr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B6235">
        <w:rPr>
          <w:b w:val="0"/>
          <w:sz w:val="28"/>
          <w:szCs w:val="28"/>
        </w:rPr>
        <w:t>» разработан</w:t>
      </w:r>
      <w:r w:rsidR="008F79B5" w:rsidRPr="007B6235">
        <w:rPr>
          <w:b w:val="0"/>
          <w:sz w:val="28"/>
          <w:szCs w:val="28"/>
        </w:rPr>
        <w:t>:</w:t>
      </w:r>
    </w:p>
    <w:p w14:paraId="573576F2" w14:textId="1F9D6EBB" w:rsidR="006406E3" w:rsidRPr="003E4C30" w:rsidRDefault="006406E3" w:rsidP="008A32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8A3259">
        <w:rPr>
          <w:rFonts w:ascii="Times New Roman" w:hAnsi="Times New Roman" w:cs="Times New Roman"/>
          <w:sz w:val="28"/>
          <w:szCs w:val="28"/>
        </w:rPr>
        <w:t>приведения в соответствии с действующим законодательством</w:t>
      </w:r>
      <w:r w:rsidRPr="003E4C30">
        <w:rPr>
          <w:rFonts w:ascii="Times New Roman" w:hAnsi="Times New Roman" w:cs="Times New Roman"/>
          <w:sz w:val="28"/>
          <w:szCs w:val="28"/>
        </w:rPr>
        <w:t>.</w:t>
      </w:r>
    </w:p>
    <w:p w14:paraId="3920FD7A" w14:textId="753002E6" w:rsidR="00FD3BCE" w:rsidRPr="007B6235" w:rsidRDefault="006406E3" w:rsidP="007B62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D3BCE" w:rsidRPr="007B6235">
        <w:rPr>
          <w:rFonts w:ascii="Times New Roman" w:hAnsi="Times New Roman" w:cs="Times New Roman"/>
          <w:sz w:val="28"/>
          <w:szCs w:val="28"/>
        </w:rPr>
        <w:t xml:space="preserve"> принятием данного постановления потребуется признание утратившим силу постановления администрации муниципального образования 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8A3259">
        <w:rPr>
          <w:rFonts w:ascii="Times New Roman" w:hAnsi="Times New Roman" w:cs="Times New Roman"/>
          <w:sz w:val="28"/>
          <w:szCs w:val="28"/>
        </w:rPr>
        <w:t>27</w:t>
      </w:r>
      <w:r w:rsidR="00FD3BCE" w:rsidRPr="007B6235">
        <w:rPr>
          <w:rFonts w:ascii="Times New Roman" w:hAnsi="Times New Roman" w:cs="Times New Roman"/>
          <w:sz w:val="28"/>
          <w:szCs w:val="28"/>
        </w:rPr>
        <w:t xml:space="preserve"> </w:t>
      </w:r>
      <w:r w:rsidR="008A3259">
        <w:rPr>
          <w:rFonts w:ascii="Times New Roman" w:hAnsi="Times New Roman" w:cs="Times New Roman"/>
          <w:sz w:val="28"/>
          <w:szCs w:val="28"/>
        </w:rPr>
        <w:t>сентября</w:t>
      </w:r>
      <w:r w:rsidR="00FD3BCE" w:rsidRPr="007B6235">
        <w:rPr>
          <w:rFonts w:ascii="Times New Roman" w:hAnsi="Times New Roman" w:cs="Times New Roman"/>
          <w:sz w:val="28"/>
          <w:szCs w:val="28"/>
        </w:rPr>
        <w:t xml:space="preserve"> 20</w:t>
      </w:r>
      <w:r w:rsidR="008A3259">
        <w:rPr>
          <w:rFonts w:ascii="Times New Roman" w:hAnsi="Times New Roman" w:cs="Times New Roman"/>
          <w:sz w:val="28"/>
          <w:szCs w:val="28"/>
        </w:rPr>
        <w:t>20</w:t>
      </w:r>
      <w:r w:rsidR="00FD3BCE" w:rsidRPr="007B623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A3259">
        <w:rPr>
          <w:rFonts w:ascii="Times New Roman" w:hAnsi="Times New Roman" w:cs="Times New Roman"/>
          <w:sz w:val="28"/>
          <w:szCs w:val="28"/>
        </w:rPr>
        <w:t>1731</w:t>
      </w:r>
      <w:r w:rsidR="00FD3BCE" w:rsidRPr="007B6235">
        <w:rPr>
          <w:rFonts w:ascii="Times New Roman" w:hAnsi="Times New Roman" w:cs="Times New Roman"/>
          <w:sz w:val="28"/>
          <w:szCs w:val="28"/>
        </w:rPr>
        <w:t xml:space="preserve"> «</w:t>
      </w:r>
      <w:r w:rsidR="001618B7" w:rsidRPr="007B6235">
        <w:rPr>
          <w:rFonts w:ascii="Times New Roman" w:hAnsi="Times New Roman" w:cs="Times New Roman"/>
          <w:sz w:val="28"/>
          <w:szCs w:val="28"/>
        </w:rPr>
        <w:t>О</w:t>
      </w:r>
      <w:r w:rsidR="00FD3BCE" w:rsidRPr="007B6235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EB01EF" w:rsidRPr="007B6235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FD3BCE" w:rsidRPr="007B6235">
        <w:rPr>
          <w:rFonts w:ascii="Times New Roman" w:hAnsi="Times New Roman" w:cs="Times New Roman"/>
          <w:sz w:val="28"/>
          <w:szCs w:val="28"/>
        </w:rPr>
        <w:t>».</w:t>
      </w:r>
    </w:p>
    <w:p w14:paraId="41A909D0" w14:textId="77777777" w:rsidR="001618B7" w:rsidRPr="007B6235" w:rsidRDefault="001618B7" w:rsidP="007B62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EA37E6" w14:textId="77777777" w:rsidR="001618B7" w:rsidRPr="007B6235" w:rsidRDefault="001618B7" w:rsidP="007B62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7B6235" w:rsidRPr="007B6235" w14:paraId="480D9406" w14:textId="77777777" w:rsidTr="007B6235"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06F2309" w14:textId="77777777" w:rsidR="007B6235" w:rsidRPr="007B6235" w:rsidRDefault="006406E3" w:rsidP="007B62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B6235" w:rsidRPr="007B6235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  <w:p w14:paraId="129FD7C1" w14:textId="169648B5" w:rsidR="007B6235" w:rsidRPr="007B6235" w:rsidRDefault="007B6235" w:rsidP="007B62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235">
              <w:rPr>
                <w:rFonts w:ascii="Times New Roman" w:hAnsi="Times New Roman" w:cs="Times New Roman"/>
                <w:sz w:val="28"/>
                <w:szCs w:val="28"/>
              </w:rPr>
              <w:t>архитектуры и градостроительства</w:t>
            </w:r>
          </w:p>
          <w:p w14:paraId="1924C588" w14:textId="5CCBEED5" w:rsidR="007B6235" w:rsidRPr="007B6235" w:rsidRDefault="00724FD7" w:rsidP="007B62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14:paraId="32BAB1A6" w14:textId="77777777" w:rsidR="007B6235" w:rsidRPr="007B6235" w:rsidRDefault="007B6235" w:rsidP="007B62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23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3F3DEC78" w14:textId="77777777" w:rsidR="007B6235" w:rsidRPr="007B6235" w:rsidRDefault="007B6235" w:rsidP="007B62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235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5A59627" w14:textId="77777777" w:rsidR="007B6235" w:rsidRPr="007B6235" w:rsidRDefault="007B6235" w:rsidP="007B6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B62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14:paraId="7C7E38D8" w14:textId="77777777" w:rsidR="007B6235" w:rsidRPr="007B6235" w:rsidRDefault="007B6235" w:rsidP="007B6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57BF24" w14:textId="77777777" w:rsidR="007B6235" w:rsidRPr="007B6235" w:rsidRDefault="007B6235" w:rsidP="007B6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4C878A" w14:textId="77777777" w:rsidR="007B6235" w:rsidRPr="007B6235" w:rsidRDefault="007B6235" w:rsidP="007B62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F8B392" w14:textId="4591785E" w:rsidR="007B6235" w:rsidRPr="007B6235" w:rsidRDefault="00724FD7" w:rsidP="007B6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Усенко</w:t>
            </w:r>
          </w:p>
        </w:tc>
      </w:tr>
    </w:tbl>
    <w:p w14:paraId="4BF4758F" w14:textId="77777777" w:rsidR="00DE66A8" w:rsidRPr="007B6235" w:rsidRDefault="00DE66A8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1DE32F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808C2F5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7059C9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B64A17C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9BD4CE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7F981B9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8AF60C5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AC72CE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CD57D79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0BB900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604005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C9F1C4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C16EEC" w14:textId="26707428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5EC123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EEE1E7" w14:textId="77777777" w:rsidR="008A3259" w:rsidRDefault="008A3259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C4EBE72" w14:textId="08FE7F90" w:rsidR="003358E6" w:rsidRPr="007B6235" w:rsidRDefault="00724FD7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Давиденко</w:t>
      </w:r>
    </w:p>
    <w:p w14:paraId="73ED10E6" w14:textId="77777777" w:rsidR="001618B7" w:rsidRPr="007B6235" w:rsidRDefault="001618B7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235">
        <w:rPr>
          <w:rFonts w:ascii="Times New Roman" w:hAnsi="Times New Roman" w:cs="Times New Roman"/>
          <w:sz w:val="28"/>
          <w:szCs w:val="28"/>
        </w:rPr>
        <w:t>Т.В. Шнырева</w:t>
      </w:r>
    </w:p>
    <w:p w14:paraId="68AE4090" w14:textId="77777777" w:rsidR="00DE0C97" w:rsidRPr="007B6235" w:rsidRDefault="001618B7" w:rsidP="007B623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B6235">
        <w:rPr>
          <w:rFonts w:ascii="Times New Roman" w:hAnsi="Times New Roman" w:cs="Times New Roman"/>
          <w:sz w:val="28"/>
          <w:szCs w:val="28"/>
        </w:rPr>
        <w:t>8(86148)53544</w:t>
      </w:r>
    </w:p>
    <w:sectPr w:rsidR="00DE0C97" w:rsidRPr="007B6235" w:rsidSect="007B623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103"/>
    <w:rsid w:val="001260A2"/>
    <w:rsid w:val="001618B7"/>
    <w:rsid w:val="001E7ADF"/>
    <w:rsid w:val="003358E6"/>
    <w:rsid w:val="003F08CA"/>
    <w:rsid w:val="003F1103"/>
    <w:rsid w:val="006406E3"/>
    <w:rsid w:val="00697FA1"/>
    <w:rsid w:val="00724FD7"/>
    <w:rsid w:val="007B6235"/>
    <w:rsid w:val="0089144F"/>
    <w:rsid w:val="008A3259"/>
    <w:rsid w:val="008F79B5"/>
    <w:rsid w:val="009C5B77"/>
    <w:rsid w:val="009D3849"/>
    <w:rsid w:val="00DE0C97"/>
    <w:rsid w:val="00DE66A8"/>
    <w:rsid w:val="00EB01EF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E4890"/>
  <w15:docId w15:val="{5A0DC762-EE69-4239-8FEA-FCFCC7AE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Специалист_10</cp:lastModifiedBy>
  <cp:revision>18</cp:revision>
  <cp:lastPrinted>2020-09-07T16:45:00Z</cp:lastPrinted>
  <dcterms:created xsi:type="dcterms:W3CDTF">2018-03-28T09:48:00Z</dcterms:created>
  <dcterms:modified xsi:type="dcterms:W3CDTF">2020-09-07T16:45:00Z</dcterms:modified>
</cp:coreProperties>
</file>